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0842FF6" w:rsidR="00233A17" w:rsidRPr="00233A17" w:rsidRDefault="004622EC" w:rsidP="00233A17">
      <w:pPr>
        <w:autoSpaceDE w:val="0"/>
        <w:autoSpaceDN w:val="0"/>
        <w:adjustRightInd w:val="0"/>
        <w:spacing w:line="276" w:lineRule="auto"/>
        <w:jc w:val="center"/>
        <w:rPr>
          <w:rFonts w:ascii="Arial" w:hAnsi="Arial" w:cs="Arial"/>
          <w:b/>
          <w:bCs/>
          <w:sz w:val="32"/>
          <w:szCs w:val="32"/>
        </w:rPr>
      </w:pPr>
      <w:r w:rsidRPr="004622EC">
        <w:rPr>
          <w:rFonts w:ascii="Arial" w:hAnsi="Arial" w:cs="Arial"/>
          <w:b/>
          <w:bCs/>
          <w:sz w:val="32"/>
          <w:szCs w:val="32"/>
        </w:rPr>
        <w:t>NEVADA</w:t>
      </w:r>
      <w:r w:rsidR="002079F2" w:rsidRPr="004622EC">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436DA4F8"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4622EC">
        <w:rPr>
          <w:rFonts w:ascii="Arial" w:hAnsi="Arial" w:cs="Arial"/>
          <w:bCs/>
          <w:sz w:val="22"/>
          <w:szCs w:val="22"/>
        </w:rPr>
        <w:t xml:space="preserve"> Nevada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160D496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4622EC">
        <w:rPr>
          <w:rFonts w:ascii="Arial" w:hAnsi="Arial" w:cs="Arial"/>
          <w:bCs/>
          <w:sz w:val="22"/>
          <w:szCs w:val="22"/>
        </w:rPr>
        <w:t xml:space="preserve">Nevada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480ED25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4622EC">
        <w:rPr>
          <w:rFonts w:ascii="Arial" w:hAnsi="Arial" w:cs="Arial"/>
          <w:bCs/>
          <w:sz w:val="22"/>
          <w:szCs w:val="22"/>
        </w:rPr>
        <w:t xml:space="preserve">Nevada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339B913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4622EC">
        <w:rPr>
          <w:rFonts w:ascii="Arial" w:hAnsi="Arial" w:cs="Arial"/>
          <w:bCs/>
          <w:sz w:val="22"/>
          <w:szCs w:val="22"/>
        </w:rPr>
        <w:t>Nevada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93026C" w:rsidRDefault="00233A17" w:rsidP="00BA5BB0">
      <w:pPr>
        <w:widowControl w:val="0"/>
        <w:autoSpaceDE w:val="0"/>
        <w:autoSpaceDN w:val="0"/>
        <w:adjustRightInd w:val="0"/>
        <w:spacing w:line="276" w:lineRule="auto"/>
        <w:ind w:left="100"/>
        <w:rPr>
          <w:rFonts w:ascii="Arial" w:hAnsi="Arial" w:cs="Arial"/>
          <w:sz w:val="22"/>
          <w:szCs w:val="22"/>
          <w:lang w:val="fr-CA"/>
        </w:rPr>
      </w:pPr>
      <w:r w:rsidRPr="0093026C">
        <w:rPr>
          <w:rFonts w:ascii="Arial" w:hAnsi="Arial" w:cs="Arial"/>
          <w:sz w:val="22"/>
          <w:szCs w:val="22"/>
          <w:lang w:val="fr-CA"/>
        </w:rPr>
        <w:t>- - - - - - - - - - - - - - - - - - - - - - - - - - - - - - - - - - - - - - - - - - - - - - - - - - - - - - - - - - - - - - - - - - - - -</w:t>
      </w:r>
    </w:p>
    <w:p w14:paraId="76022AFB" w14:textId="77777777" w:rsidR="00BA5BB0" w:rsidRPr="0093026C"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93026C"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93026C">
        <w:rPr>
          <w:rFonts w:ascii="Arial" w:hAnsi="Arial" w:cs="Arial"/>
          <w:b/>
          <w:bCs/>
          <w:spacing w:val="-2"/>
          <w:sz w:val="22"/>
          <w:szCs w:val="22"/>
          <w:lang w:val="fr-CA"/>
        </w:rPr>
        <w:t>Tenant’s</w:t>
      </w:r>
      <w:proofErr w:type="spellEnd"/>
      <w:r w:rsidRPr="0093026C">
        <w:rPr>
          <w:rFonts w:ascii="Arial" w:hAnsi="Arial" w:cs="Arial"/>
          <w:b/>
          <w:bCs/>
          <w:spacing w:val="-2"/>
          <w:sz w:val="22"/>
          <w:szCs w:val="22"/>
          <w:lang w:val="fr-CA"/>
        </w:rPr>
        <w:t xml:space="preserve"> Signature:</w:t>
      </w:r>
      <w:r w:rsidRPr="0093026C">
        <w:rPr>
          <w:rFonts w:ascii="Arial" w:hAnsi="Arial" w:cs="Arial"/>
          <w:spacing w:val="-2"/>
          <w:sz w:val="22"/>
          <w:szCs w:val="22"/>
          <w:lang w:val="fr-CA"/>
        </w:rPr>
        <w:t xml:space="preserve"> </w:t>
      </w:r>
      <w:hyperlink r:id="rId9" w:history="1">
        <w:r w:rsidR="0093658B" w:rsidRPr="0093026C">
          <w:rPr>
            <w:rStyle w:val="Hyperlink"/>
            <w:rFonts w:ascii="Arial" w:hAnsi="Arial" w:cs="Arial"/>
            <w:spacing w:val="-2"/>
            <w:sz w:val="22"/>
            <w:szCs w:val="22"/>
            <w:lang w:val="fr-CA"/>
          </w:rPr>
          <w:t>___________________________________</w:t>
        </w:r>
      </w:hyperlink>
      <w:r w:rsidR="0093658B" w:rsidRPr="0093026C">
        <w:rPr>
          <w:rFonts w:ascii="Arial" w:hAnsi="Arial" w:cs="Arial"/>
          <w:spacing w:val="-2"/>
          <w:sz w:val="22"/>
          <w:szCs w:val="22"/>
          <w:lang w:val="fr-CA"/>
        </w:rPr>
        <w:t xml:space="preserve"> </w:t>
      </w:r>
      <w:r w:rsidRPr="0093026C">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93026C">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93026C">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93026C"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93026C"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93026C">
        <w:rPr>
          <w:rFonts w:ascii="Arial" w:hAnsi="Arial" w:cs="Arial"/>
          <w:b/>
          <w:bCs/>
          <w:spacing w:val="-2"/>
          <w:sz w:val="22"/>
          <w:szCs w:val="22"/>
          <w:lang w:val="fr-CA"/>
        </w:rPr>
        <w:t>Tenant’s</w:t>
      </w:r>
      <w:proofErr w:type="spellEnd"/>
      <w:r w:rsidRPr="0093026C">
        <w:rPr>
          <w:rFonts w:ascii="Arial" w:hAnsi="Arial" w:cs="Arial"/>
          <w:b/>
          <w:bCs/>
          <w:spacing w:val="-2"/>
          <w:sz w:val="22"/>
          <w:szCs w:val="22"/>
          <w:lang w:val="fr-CA"/>
        </w:rPr>
        <w:t xml:space="preserve"> Signature</w:t>
      </w:r>
      <w:r w:rsidRPr="0093026C">
        <w:rPr>
          <w:rFonts w:ascii="Arial" w:hAnsi="Arial" w:cs="Arial"/>
          <w:spacing w:val="-2"/>
          <w:sz w:val="22"/>
          <w:szCs w:val="22"/>
          <w:lang w:val="fr-CA"/>
        </w:rPr>
        <w:t>:</w:t>
      </w:r>
      <w:r w:rsidR="0093658B" w:rsidRPr="0093026C">
        <w:rPr>
          <w:rFonts w:ascii="Arial" w:hAnsi="Arial" w:cs="Arial"/>
          <w:b/>
          <w:bCs/>
          <w:spacing w:val="-2"/>
          <w:sz w:val="22"/>
          <w:szCs w:val="22"/>
          <w:lang w:val="fr-CA"/>
        </w:rPr>
        <w:t xml:space="preserve"> </w:t>
      </w:r>
      <w:hyperlink r:id="rId10" w:history="1">
        <w:r w:rsidR="0093658B" w:rsidRPr="0093026C">
          <w:rPr>
            <w:rStyle w:val="Hyperlink"/>
            <w:rFonts w:ascii="Arial" w:hAnsi="Arial" w:cs="Arial"/>
            <w:spacing w:val="-2"/>
            <w:sz w:val="22"/>
            <w:szCs w:val="22"/>
            <w:lang w:val="fr-CA"/>
          </w:rPr>
          <w:t>___________________________________</w:t>
        </w:r>
      </w:hyperlink>
      <w:r w:rsidR="0093658B" w:rsidRPr="0093026C">
        <w:rPr>
          <w:rFonts w:ascii="Arial" w:hAnsi="Arial" w:cs="Arial"/>
          <w:spacing w:val="-2"/>
          <w:sz w:val="22"/>
          <w:szCs w:val="22"/>
          <w:lang w:val="fr-CA"/>
        </w:rPr>
        <w:t xml:space="preserve"> </w:t>
      </w:r>
      <w:r w:rsidRPr="0093026C">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93026C">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93026C">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93026C"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4BF704B9" w14:textId="6E17E5B6" w:rsidR="00717D3B" w:rsidRDefault="002079F2" w:rsidP="00717D3B">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5D468A3" w14:textId="77777777" w:rsidR="00717D3B" w:rsidRDefault="00717D3B">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60BEEFE2" w14:textId="77777777" w:rsidR="00717D3B" w:rsidRPr="00C76467" w:rsidRDefault="00717D3B" w:rsidP="00717D3B">
      <w:pPr>
        <w:widowControl w:val="0"/>
        <w:autoSpaceDE w:val="0"/>
        <w:autoSpaceDN w:val="0"/>
        <w:adjustRightInd w:val="0"/>
        <w:spacing w:line="276" w:lineRule="auto"/>
        <w:jc w:val="center"/>
        <w:rPr>
          <w:rFonts w:ascii="Arial" w:hAnsi="Arial" w:cs="Arial"/>
          <w:b/>
          <w:bCs/>
          <w:sz w:val="32"/>
          <w:szCs w:val="32"/>
        </w:rPr>
      </w:pPr>
      <w:r w:rsidRPr="00C76467">
        <w:rPr>
          <w:rFonts w:ascii="Arial" w:hAnsi="Arial" w:cs="Arial"/>
          <w:b/>
          <w:bCs/>
          <w:sz w:val="32"/>
          <w:szCs w:val="32"/>
        </w:rPr>
        <w:lastRenderedPageBreak/>
        <w:t>REQUIRED DISCLOSURES</w:t>
      </w:r>
    </w:p>
    <w:p w14:paraId="1805938F" w14:textId="77777777" w:rsidR="00717D3B" w:rsidRPr="00C76467" w:rsidRDefault="00717D3B" w:rsidP="00717D3B">
      <w:pPr>
        <w:widowControl w:val="0"/>
        <w:autoSpaceDE w:val="0"/>
        <w:autoSpaceDN w:val="0"/>
        <w:adjustRightInd w:val="0"/>
        <w:spacing w:line="276" w:lineRule="auto"/>
        <w:jc w:val="center"/>
        <w:rPr>
          <w:rFonts w:ascii="Arial" w:hAnsi="Arial" w:cs="Arial"/>
          <w:b/>
          <w:bCs/>
          <w:sz w:val="32"/>
          <w:szCs w:val="32"/>
        </w:rPr>
      </w:pPr>
    </w:p>
    <w:p w14:paraId="28FAA25A" w14:textId="77777777" w:rsidR="00717D3B" w:rsidRPr="005408AB" w:rsidRDefault="00717D3B" w:rsidP="00717D3B">
      <w:pPr>
        <w:numPr>
          <w:ilvl w:val="0"/>
          <w:numId w:val="4"/>
        </w:numPr>
        <w:spacing w:line="276" w:lineRule="auto"/>
      </w:pPr>
      <w:r w:rsidRPr="00C76467">
        <w:rPr>
          <w:rFonts w:ascii="Arial" w:hAnsi="Arial" w:cs="Arial"/>
          <w:b/>
          <w:bCs/>
          <w:sz w:val="22"/>
          <w:szCs w:val="22"/>
        </w:rPr>
        <w:t>NAMES AND ADDRESSES.</w:t>
      </w:r>
      <w:r w:rsidRPr="00C76467">
        <w:rPr>
          <w:rFonts w:ascii="Arial" w:hAnsi="Arial" w:cs="Arial"/>
          <w:sz w:val="22"/>
          <w:szCs w:val="22"/>
        </w:rPr>
        <w:t xml:space="preserve"> In accordance with § 76-1417 of the Nebraska Revised Statutes, the Landlord is required to provide in writing the names and addresses of the owner, or person authorized to act on their behalf, and all persons authorized to manage the premises</w:t>
      </w:r>
      <w:r>
        <w:rPr>
          <w:rFonts w:ascii="Arial" w:hAnsi="Arial" w:cs="Arial"/>
          <w:sz w:val="22"/>
          <w:szCs w:val="22"/>
        </w:rPr>
        <w:t xml:space="preserve"> </w:t>
      </w:r>
      <w:r w:rsidRPr="00586886">
        <w:rPr>
          <w:rFonts w:ascii="Arial" w:hAnsi="Arial" w:cs="Arial"/>
          <w:sz w:val="22"/>
          <w:szCs w:val="22"/>
        </w:rPr>
        <w:t>for the service of process, notices, and demands.</w:t>
      </w:r>
      <w:r>
        <w:rPr>
          <w:rFonts w:ascii="Arial" w:hAnsi="Arial" w:cs="Arial"/>
          <w:sz w:val="22"/>
          <w:szCs w:val="22"/>
        </w:rPr>
        <w:br/>
      </w:r>
    </w:p>
    <w:p w14:paraId="32332286" w14:textId="77777777" w:rsidR="00717D3B" w:rsidRPr="005408AB" w:rsidRDefault="00717D3B" w:rsidP="00717D3B">
      <w:pPr>
        <w:numPr>
          <w:ilvl w:val="0"/>
          <w:numId w:val="4"/>
        </w:numPr>
        <w:spacing w:line="276" w:lineRule="auto"/>
      </w:pPr>
      <w:r>
        <w:rPr>
          <w:rFonts w:ascii="Arial" w:hAnsi="Arial" w:cs="Arial"/>
          <w:b/>
          <w:bCs/>
          <w:sz w:val="22"/>
          <w:szCs w:val="22"/>
        </w:rPr>
        <w:t>FORECLOSURE</w:t>
      </w:r>
      <w:r>
        <w:rPr>
          <w:rFonts w:ascii="Arial" w:hAnsi="Arial" w:cs="Arial"/>
          <w:sz w:val="22"/>
          <w:szCs w:val="22"/>
        </w:rPr>
        <w:t xml:space="preserve">. In accordance with </w:t>
      </w:r>
      <w:r w:rsidRPr="005408AB">
        <w:rPr>
          <w:rFonts w:ascii="Arial" w:hAnsi="Arial" w:cs="Arial"/>
          <w:sz w:val="22"/>
          <w:szCs w:val="22"/>
        </w:rPr>
        <w:t>§ 118A.275 of the Nevada Revised Statutes, the landlord must disclose in writing to prospective tenants if the property being rented is the subject of any foreclosure proceeding</w:t>
      </w:r>
      <w:r>
        <w:rPr>
          <w:rFonts w:ascii="Arial" w:hAnsi="Arial" w:cs="Arial"/>
          <w:sz w:val="22"/>
          <w:szCs w:val="22"/>
        </w:rPr>
        <w:t>s.</w:t>
      </w:r>
      <w:r>
        <w:rPr>
          <w:rFonts w:ascii="Arial" w:hAnsi="Arial" w:cs="Arial"/>
          <w:sz w:val="22"/>
          <w:szCs w:val="22"/>
        </w:rPr>
        <w:br/>
      </w:r>
    </w:p>
    <w:p w14:paraId="6EC0419F" w14:textId="77777777" w:rsidR="00717D3B" w:rsidRDefault="00717D3B" w:rsidP="00717D3B">
      <w:pPr>
        <w:pStyle w:val="Default"/>
        <w:numPr>
          <w:ilvl w:val="0"/>
          <w:numId w:val="4"/>
        </w:numPr>
      </w:pPr>
      <w:r>
        <w:rPr>
          <w:b/>
          <w:bCs/>
          <w:sz w:val="22"/>
          <w:szCs w:val="22"/>
        </w:rPr>
        <w:t xml:space="preserve">INVENTORY AND CONDITION OF PREMISES. </w:t>
      </w:r>
      <w:r>
        <w:rPr>
          <w:sz w:val="22"/>
          <w:szCs w:val="22"/>
        </w:rPr>
        <w:t>A record of the inventory and condition of the premises must be included in the rental agreement in accordance with § 118A.200 of the Nevada Revised Statutes.</w:t>
      </w:r>
    </w:p>
    <w:p w14:paraId="7C47EB39" w14:textId="77777777" w:rsidR="00717D3B" w:rsidRPr="00717D3B" w:rsidRDefault="00717D3B" w:rsidP="00717D3B">
      <w:pPr>
        <w:widowControl w:val="0"/>
        <w:autoSpaceDE w:val="0"/>
        <w:autoSpaceDN w:val="0"/>
        <w:adjustRightInd w:val="0"/>
        <w:spacing w:line="276" w:lineRule="auto"/>
        <w:ind w:left="720"/>
        <w:rPr>
          <w:rFonts w:ascii="Arial" w:hAnsi="Arial" w:cs="Arial"/>
          <w:color w:val="000000" w:themeColor="text1"/>
          <w:sz w:val="22"/>
          <w:szCs w:val="22"/>
          <w:u w:val="single"/>
          <w:lang w:val="en-CA"/>
        </w:rPr>
      </w:pPr>
    </w:p>
    <w:sectPr w:rsidR="00717D3B" w:rsidRPr="00717D3B"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E92E7" w14:textId="77777777" w:rsidR="005032ED" w:rsidRDefault="005032ED">
      <w:r>
        <w:separator/>
      </w:r>
    </w:p>
  </w:endnote>
  <w:endnote w:type="continuationSeparator" w:id="0">
    <w:p w14:paraId="4EEE2BE2" w14:textId="77777777" w:rsidR="005032ED" w:rsidRDefault="0050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39C26B84" w:rsidR="002850E9" w:rsidRDefault="002F55F3"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72A383F0" wp14:editId="0609866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11C83F44" w14:textId="58A38D2E" w:rsidR="002850E9" w:rsidRDefault="002850E9" w:rsidP="004F6E24">
    <w:pPr>
      <w:pStyle w:val="Footer"/>
      <w:ind w:right="360"/>
      <w:rPr>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BC4E" w14:textId="77777777" w:rsidR="002F55F3" w:rsidRDefault="002F5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B2B20" w14:textId="77777777" w:rsidR="005032ED" w:rsidRDefault="005032ED">
      <w:r>
        <w:separator/>
      </w:r>
    </w:p>
  </w:footnote>
  <w:footnote w:type="continuationSeparator" w:id="0">
    <w:p w14:paraId="05411691" w14:textId="77777777" w:rsidR="005032ED" w:rsidRDefault="0050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9464" w14:textId="77777777" w:rsidR="002F55F3" w:rsidRDefault="002F5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536A" w14:textId="77777777" w:rsidR="002F55F3" w:rsidRDefault="002F5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EB91" w14:textId="77777777" w:rsidR="002F55F3" w:rsidRDefault="002F5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921649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2F55F3"/>
    <w:rsid w:val="00303130"/>
    <w:rsid w:val="00390855"/>
    <w:rsid w:val="003E7E14"/>
    <w:rsid w:val="004622EC"/>
    <w:rsid w:val="004D5509"/>
    <w:rsid w:val="005032ED"/>
    <w:rsid w:val="00511E96"/>
    <w:rsid w:val="005820A4"/>
    <w:rsid w:val="00586A4D"/>
    <w:rsid w:val="005D54F0"/>
    <w:rsid w:val="005F00D4"/>
    <w:rsid w:val="006552A5"/>
    <w:rsid w:val="00661521"/>
    <w:rsid w:val="006779D5"/>
    <w:rsid w:val="006C0B0C"/>
    <w:rsid w:val="006F4E0A"/>
    <w:rsid w:val="00717190"/>
    <w:rsid w:val="00717D3B"/>
    <w:rsid w:val="00731856"/>
    <w:rsid w:val="0076231F"/>
    <w:rsid w:val="00822EFF"/>
    <w:rsid w:val="00826919"/>
    <w:rsid w:val="00854CF2"/>
    <w:rsid w:val="00866D23"/>
    <w:rsid w:val="008B14E1"/>
    <w:rsid w:val="008B3437"/>
    <w:rsid w:val="00917E62"/>
    <w:rsid w:val="0093026C"/>
    <w:rsid w:val="0093658B"/>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 w:type="paragraph" w:customStyle="1" w:styleId="Default">
    <w:name w:val="Default"/>
    <w:rsid w:val="00717D3B"/>
    <w:pPr>
      <w:autoSpaceDE w:val="0"/>
      <w:autoSpaceDN w:val="0"/>
      <w:adjustRightInd w:val="0"/>
    </w:pPr>
    <w:rPr>
      <w:rFonts w:ascii="Arial" w:hAnsi="Arial"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11168</Characters>
  <Application>Microsoft Office Word</Application>
  <DocSecurity>0</DocSecurity>
  <Lines>259</Lines>
  <Paragraphs>87</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13319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Month-to-Month Lease Agreement</dc:title>
  <dc:subject/>
  <dc:creator>FreeTemplates</dc:creator>
  <cp:keywords/>
  <dc:description/>
  <cp:lastModifiedBy>Jay Rock</cp:lastModifiedBy>
  <cp:revision>5</cp:revision>
  <dcterms:created xsi:type="dcterms:W3CDTF">2024-01-15T22:24:00Z</dcterms:created>
  <dcterms:modified xsi:type="dcterms:W3CDTF">2024-06-03T14:36:00Z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c246f597d6a52859abcd18fee38bdcd7dac9bb89ac32a7a4271d128f3d8b7eac</vt:lpwstr>
  </property>
</Properties>
</file>